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460"/>
        <w:tblW w:w="10872" w:type="dxa"/>
        <w:tblLayout w:type="fixed"/>
        <w:tblLook w:val="0000"/>
      </w:tblPr>
      <w:tblGrid>
        <w:gridCol w:w="4608"/>
        <w:gridCol w:w="1634"/>
        <w:gridCol w:w="4630"/>
      </w:tblGrid>
      <w:tr w:rsidR="005E43BF" w:rsidRPr="005E74B5" w:rsidTr="001B7054">
        <w:trPr>
          <w:trHeight w:val="1889"/>
        </w:trPr>
        <w:tc>
          <w:tcPr>
            <w:tcW w:w="4608" w:type="dxa"/>
            <w:vAlign w:val="center"/>
          </w:tcPr>
          <w:p w:rsidR="005E43BF" w:rsidRPr="001B7054" w:rsidRDefault="005E43BF" w:rsidP="00A86A2F">
            <w:pPr>
              <w:jc w:val="center"/>
              <w:rPr>
                <w:b/>
                <w:sz w:val="24"/>
                <w:szCs w:val="24"/>
              </w:rPr>
            </w:pPr>
            <w:r w:rsidRPr="001B7054">
              <w:rPr>
                <w:b/>
                <w:sz w:val="24"/>
                <w:szCs w:val="24"/>
              </w:rPr>
              <w:t>РЕШЕНИЕ</w:t>
            </w:r>
          </w:p>
          <w:p w:rsidR="005E43BF" w:rsidRPr="001B7054" w:rsidRDefault="005E43BF" w:rsidP="00A86A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СОБРАНИЯ ДЕПУТАТОВ УМАНЦЕВ</w:t>
            </w:r>
            <w:r w:rsidRPr="001B7054">
              <w:rPr>
                <w:b/>
                <w:sz w:val="24"/>
                <w:szCs w:val="24"/>
              </w:rPr>
              <w:t>СКОГО СЕЛЬСКОГО</w:t>
            </w:r>
          </w:p>
          <w:p w:rsidR="005E43BF" w:rsidRPr="001B7054" w:rsidRDefault="005E43BF" w:rsidP="00A86A2F">
            <w:pPr>
              <w:pStyle w:val="Head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05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 РЕСПУБЛИКИ КАЛМЫКИЯ</w:t>
            </w:r>
          </w:p>
          <w:p w:rsidR="005E43BF" w:rsidRPr="001B7054" w:rsidRDefault="005E43BF" w:rsidP="00A86A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5E43BF" w:rsidRPr="001B7054" w:rsidRDefault="005E43BF" w:rsidP="00A86A2F">
            <w:pPr>
              <w:jc w:val="center"/>
              <w:rPr>
                <w:b/>
                <w:sz w:val="24"/>
                <w:szCs w:val="24"/>
              </w:rPr>
            </w:pPr>
            <w:r w:rsidRPr="00A36A16">
              <w:rPr>
                <w:b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76.5pt" fillcolor="window">
                  <v:imagedata r:id="rId5" o:title=""/>
                </v:shape>
              </w:pict>
            </w:r>
          </w:p>
        </w:tc>
        <w:tc>
          <w:tcPr>
            <w:tcW w:w="4630" w:type="dxa"/>
            <w:vAlign w:val="center"/>
          </w:tcPr>
          <w:p w:rsidR="005E43BF" w:rsidRPr="001B7054" w:rsidRDefault="005E43BF" w:rsidP="00A86A2F">
            <w:pPr>
              <w:pStyle w:val="Head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054">
              <w:rPr>
                <w:rFonts w:ascii="Times New Roman" w:hAnsi="Times New Roman" w:cs="Times New Roman"/>
                <w:b/>
                <w:sz w:val="24"/>
                <w:szCs w:val="24"/>
              </w:rPr>
              <w:t>ХАЛЬМГ ТАН</w:t>
            </w:r>
            <w:r w:rsidRPr="001B70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Pr="001B7054">
              <w:rPr>
                <w:rFonts w:ascii="Times New Roman" w:hAnsi="Times New Roman" w:cs="Times New Roman"/>
                <w:b/>
                <w:sz w:val="24"/>
                <w:szCs w:val="24"/>
              </w:rPr>
              <w:t>ЧИН</w:t>
            </w:r>
          </w:p>
          <w:p w:rsidR="005E43BF" w:rsidRPr="001B7054" w:rsidRDefault="005E43BF" w:rsidP="00A86A2F">
            <w:pPr>
              <w:pStyle w:val="Head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УМАНЦЕ</w:t>
            </w:r>
            <w:r w:rsidRPr="001B7054">
              <w:rPr>
                <w:rFonts w:ascii="Times New Roman" w:hAnsi="Times New Roman" w:cs="Times New Roman"/>
                <w:b/>
                <w:sz w:val="24"/>
                <w:szCs w:val="24"/>
              </w:rPr>
              <w:t>ВСК СЕЛАНЭ</w:t>
            </w:r>
          </w:p>
          <w:p w:rsidR="005E43BF" w:rsidRPr="001B7054" w:rsidRDefault="005E43BF" w:rsidP="00A86A2F">
            <w:pPr>
              <w:pStyle w:val="Head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05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 БУРДЭЦИН</w:t>
            </w:r>
          </w:p>
          <w:p w:rsidR="005E43BF" w:rsidRPr="001B7054" w:rsidRDefault="005E43BF" w:rsidP="00A86A2F">
            <w:pPr>
              <w:pStyle w:val="Head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054">
              <w:rPr>
                <w:rFonts w:ascii="Times New Roman" w:hAnsi="Times New Roman" w:cs="Times New Roman"/>
                <w:b/>
                <w:sz w:val="24"/>
                <w:szCs w:val="24"/>
              </w:rPr>
              <w:t>ДЕПУТАТНРИН  ХУРГ</w:t>
            </w:r>
          </w:p>
          <w:p w:rsidR="005E43BF" w:rsidRPr="001B7054" w:rsidRDefault="005E43BF" w:rsidP="00A86A2F">
            <w:pPr>
              <w:pStyle w:val="Head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3BF" w:rsidRPr="001B7054" w:rsidRDefault="005E43BF" w:rsidP="00A86A2F">
            <w:pPr>
              <w:pStyle w:val="Heading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E43BF" w:rsidRPr="004E4EDC" w:rsidRDefault="005E43BF" w:rsidP="001B7054">
      <w:pPr>
        <w:ind w:left="567" w:right="-524"/>
        <w:rPr>
          <w:b/>
          <w:bCs/>
        </w:rPr>
      </w:pPr>
    </w:p>
    <w:p w:rsidR="005E43BF" w:rsidRPr="00A56D0B" w:rsidRDefault="005E43BF" w:rsidP="001B7054">
      <w:pPr>
        <w:ind w:right="-384"/>
        <w:rPr>
          <w:sz w:val="28"/>
          <w:szCs w:val="28"/>
        </w:rPr>
      </w:pPr>
    </w:p>
    <w:p w:rsidR="005E43BF" w:rsidRDefault="005E43BF" w:rsidP="001B7054">
      <w:pPr>
        <w:ind w:right="-384"/>
        <w:rPr>
          <w:b/>
          <w:sz w:val="24"/>
          <w:szCs w:val="24"/>
        </w:rPr>
      </w:pPr>
    </w:p>
    <w:p w:rsidR="005E43BF" w:rsidRPr="00EE7745" w:rsidRDefault="005E43BF" w:rsidP="001B7054">
      <w:pPr>
        <w:ind w:right="-384"/>
        <w:rPr>
          <w:b/>
          <w:sz w:val="28"/>
          <w:szCs w:val="28"/>
        </w:rPr>
      </w:pPr>
      <w:r w:rsidRPr="00EE7745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27</w:t>
      </w:r>
      <w:r w:rsidRPr="00EE7745">
        <w:rPr>
          <w:b/>
          <w:sz w:val="28"/>
          <w:szCs w:val="28"/>
        </w:rPr>
        <w:t xml:space="preserve">»  </w:t>
      </w:r>
      <w:r>
        <w:rPr>
          <w:b/>
          <w:sz w:val="28"/>
          <w:szCs w:val="28"/>
        </w:rPr>
        <w:t>марта</w:t>
      </w:r>
      <w:r w:rsidRPr="00EE7745">
        <w:rPr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EE7745">
          <w:rPr>
            <w:b/>
            <w:sz w:val="28"/>
            <w:szCs w:val="28"/>
          </w:rPr>
          <w:t>201</w:t>
        </w:r>
        <w:r>
          <w:rPr>
            <w:b/>
            <w:sz w:val="28"/>
            <w:szCs w:val="28"/>
          </w:rPr>
          <w:t xml:space="preserve">8 </w:t>
        </w:r>
        <w:r w:rsidRPr="00EE7745">
          <w:rPr>
            <w:b/>
            <w:sz w:val="28"/>
            <w:szCs w:val="28"/>
          </w:rPr>
          <w:t>г</w:t>
        </w:r>
      </w:smartTag>
      <w:r w:rsidRPr="00EE7745">
        <w:rPr>
          <w:b/>
          <w:sz w:val="28"/>
          <w:szCs w:val="28"/>
        </w:rPr>
        <w:t xml:space="preserve">.                            </w:t>
      </w:r>
      <w:r>
        <w:rPr>
          <w:b/>
          <w:sz w:val="28"/>
          <w:szCs w:val="28"/>
        </w:rPr>
        <w:t xml:space="preserve">   </w:t>
      </w:r>
      <w:r w:rsidRPr="00EE7745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6</w:t>
      </w:r>
      <w:r w:rsidRPr="00EE7745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                     с. Уманце</w:t>
      </w:r>
      <w:r w:rsidRPr="00EE7745">
        <w:rPr>
          <w:b/>
          <w:sz w:val="28"/>
          <w:szCs w:val="28"/>
        </w:rPr>
        <w:t>во</w:t>
      </w:r>
    </w:p>
    <w:p w:rsidR="005E43BF" w:rsidRPr="00EE7745" w:rsidRDefault="005E43BF" w:rsidP="001B7054">
      <w:pPr>
        <w:ind w:right="-384"/>
        <w:rPr>
          <w:b/>
          <w:sz w:val="28"/>
          <w:szCs w:val="28"/>
        </w:rPr>
      </w:pPr>
    </w:p>
    <w:p w:rsidR="005E43BF" w:rsidRPr="00EE7745" w:rsidRDefault="005E43BF" w:rsidP="001B7054">
      <w:pPr>
        <w:ind w:right="-384"/>
        <w:rPr>
          <w:b/>
          <w:sz w:val="28"/>
          <w:szCs w:val="28"/>
        </w:rPr>
      </w:pPr>
    </w:p>
    <w:p w:rsidR="005E43BF" w:rsidRDefault="005E43BF" w:rsidP="003A4137">
      <w:pPr>
        <w:tabs>
          <w:tab w:val="left" w:pos="5387"/>
        </w:tabs>
        <w:ind w:left="4536" w:right="1"/>
        <w:rPr>
          <w:b/>
          <w:color w:val="000000"/>
          <w:sz w:val="28"/>
          <w:szCs w:val="28"/>
        </w:rPr>
      </w:pPr>
      <w:r w:rsidRPr="000D0155">
        <w:rPr>
          <w:b/>
          <w:color w:val="000000"/>
          <w:sz w:val="28"/>
          <w:szCs w:val="28"/>
        </w:rPr>
        <w:t xml:space="preserve">«О внесении изменений и дополнений в Устав </w:t>
      </w:r>
      <w:r>
        <w:rPr>
          <w:b/>
          <w:color w:val="000000"/>
          <w:sz w:val="28"/>
          <w:szCs w:val="28"/>
        </w:rPr>
        <w:t>Уманцевского</w:t>
      </w:r>
      <w:r w:rsidRPr="000D0155">
        <w:rPr>
          <w:b/>
          <w:color w:val="000000"/>
          <w:sz w:val="28"/>
          <w:szCs w:val="28"/>
        </w:rPr>
        <w:t xml:space="preserve"> сельского</w:t>
      </w:r>
      <w:r>
        <w:rPr>
          <w:b/>
          <w:color w:val="000000"/>
          <w:sz w:val="28"/>
          <w:szCs w:val="28"/>
        </w:rPr>
        <w:t xml:space="preserve"> </w:t>
      </w:r>
      <w:r w:rsidRPr="000D0155">
        <w:rPr>
          <w:b/>
          <w:color w:val="000000"/>
          <w:sz w:val="28"/>
          <w:szCs w:val="28"/>
        </w:rPr>
        <w:t>муниципального образования Республики Калмыкия»</w:t>
      </w:r>
    </w:p>
    <w:p w:rsidR="005E43BF" w:rsidRPr="000D0155" w:rsidRDefault="005E43BF" w:rsidP="003A4137">
      <w:pPr>
        <w:rPr>
          <w:b/>
          <w:bCs/>
          <w:color w:val="000000"/>
          <w:sz w:val="28"/>
          <w:szCs w:val="28"/>
        </w:rPr>
      </w:pPr>
    </w:p>
    <w:p w:rsidR="005E43BF" w:rsidRPr="000D0155" w:rsidRDefault="005E43BF" w:rsidP="003A4137">
      <w:pPr>
        <w:jc w:val="both"/>
        <w:rPr>
          <w:sz w:val="28"/>
          <w:szCs w:val="28"/>
        </w:rPr>
      </w:pPr>
      <w:r w:rsidRPr="000D0155">
        <w:rPr>
          <w:b/>
          <w:bCs/>
          <w:color w:val="000000"/>
          <w:sz w:val="28"/>
          <w:szCs w:val="28"/>
        </w:rPr>
        <w:tab/>
      </w:r>
      <w:r w:rsidRPr="000D0155">
        <w:rPr>
          <w:color w:val="000000"/>
          <w:sz w:val="28"/>
          <w:szCs w:val="28"/>
        </w:rPr>
        <w:t>В целях приведения Устава</w:t>
      </w:r>
      <w:r>
        <w:rPr>
          <w:color w:val="000000"/>
          <w:sz w:val="28"/>
          <w:szCs w:val="28"/>
        </w:rPr>
        <w:t xml:space="preserve"> Уманцевского </w:t>
      </w:r>
      <w:r w:rsidRPr="000D0155">
        <w:rPr>
          <w:color w:val="000000"/>
          <w:sz w:val="28"/>
          <w:szCs w:val="28"/>
        </w:rPr>
        <w:t>сельского</w:t>
      </w:r>
      <w:r>
        <w:rPr>
          <w:color w:val="000000"/>
          <w:sz w:val="28"/>
          <w:szCs w:val="28"/>
        </w:rPr>
        <w:t xml:space="preserve"> </w:t>
      </w:r>
      <w:r w:rsidRPr="000D0155">
        <w:rPr>
          <w:color w:val="000000"/>
          <w:sz w:val="28"/>
          <w:szCs w:val="28"/>
        </w:rPr>
        <w:t>муниципального образования Республики Калмыкия в соответствие с федеральным и республиканским законодательством, в соответствии с пунктом 1 части 10 статьи 35,</w:t>
      </w:r>
      <w:r>
        <w:rPr>
          <w:color w:val="000000"/>
          <w:sz w:val="28"/>
          <w:szCs w:val="28"/>
        </w:rPr>
        <w:t xml:space="preserve"> </w:t>
      </w:r>
      <w:r w:rsidRPr="000D0155">
        <w:rPr>
          <w:color w:val="000000"/>
          <w:sz w:val="28"/>
          <w:szCs w:val="28"/>
        </w:rPr>
        <w:t>статьей</w:t>
      </w:r>
      <w:r>
        <w:rPr>
          <w:color w:val="000000"/>
          <w:sz w:val="28"/>
          <w:szCs w:val="28"/>
        </w:rPr>
        <w:t xml:space="preserve"> </w:t>
      </w:r>
      <w:r w:rsidRPr="000D0155">
        <w:rPr>
          <w:color w:val="000000"/>
          <w:sz w:val="28"/>
          <w:szCs w:val="28"/>
        </w:rPr>
        <w:t>44 Федерального закона от 06.10.2003 № 131-ФЗ «Об общих принципах организации местного самоуправления в Российской Федерации» и пунктом 1 статьи 23 Устава</w:t>
      </w:r>
      <w:r>
        <w:rPr>
          <w:color w:val="000000"/>
          <w:sz w:val="28"/>
          <w:szCs w:val="28"/>
        </w:rPr>
        <w:t xml:space="preserve"> Уманцевского</w:t>
      </w:r>
      <w:r w:rsidRPr="000D0155">
        <w:rPr>
          <w:color w:val="000000"/>
          <w:sz w:val="28"/>
          <w:szCs w:val="28"/>
        </w:rPr>
        <w:t xml:space="preserve"> сельского</w:t>
      </w:r>
      <w:r>
        <w:rPr>
          <w:color w:val="000000"/>
          <w:sz w:val="28"/>
          <w:szCs w:val="28"/>
        </w:rPr>
        <w:t xml:space="preserve"> </w:t>
      </w:r>
      <w:r w:rsidRPr="000D0155">
        <w:rPr>
          <w:color w:val="000000"/>
          <w:sz w:val="28"/>
          <w:szCs w:val="28"/>
        </w:rPr>
        <w:t>муниципального образования Республики</w:t>
      </w:r>
      <w:r>
        <w:rPr>
          <w:color w:val="000000"/>
          <w:sz w:val="28"/>
          <w:szCs w:val="28"/>
        </w:rPr>
        <w:t xml:space="preserve"> </w:t>
      </w:r>
      <w:r w:rsidRPr="000D0155">
        <w:rPr>
          <w:color w:val="000000"/>
          <w:sz w:val="28"/>
          <w:szCs w:val="28"/>
        </w:rPr>
        <w:t>Калмыкия, Собрание депутатов</w:t>
      </w:r>
      <w:r>
        <w:rPr>
          <w:color w:val="000000"/>
          <w:sz w:val="28"/>
          <w:szCs w:val="28"/>
        </w:rPr>
        <w:t xml:space="preserve"> Уманцевского </w:t>
      </w:r>
      <w:r w:rsidRPr="000D0155">
        <w:rPr>
          <w:color w:val="000000"/>
          <w:sz w:val="28"/>
          <w:szCs w:val="28"/>
        </w:rPr>
        <w:t>сельского</w:t>
      </w:r>
      <w:r>
        <w:rPr>
          <w:color w:val="000000"/>
          <w:sz w:val="28"/>
          <w:szCs w:val="28"/>
        </w:rPr>
        <w:t xml:space="preserve"> </w:t>
      </w:r>
      <w:r w:rsidRPr="000D0155">
        <w:rPr>
          <w:color w:val="000000"/>
          <w:sz w:val="28"/>
          <w:szCs w:val="28"/>
        </w:rPr>
        <w:t>муниципального образования</w:t>
      </w:r>
      <w:r>
        <w:rPr>
          <w:color w:val="000000"/>
          <w:sz w:val="28"/>
          <w:szCs w:val="28"/>
        </w:rPr>
        <w:t xml:space="preserve"> </w:t>
      </w:r>
      <w:r w:rsidRPr="000D0155">
        <w:rPr>
          <w:color w:val="000000"/>
          <w:sz w:val="28"/>
          <w:szCs w:val="28"/>
        </w:rPr>
        <w:t xml:space="preserve">Республики Калмыкия </w:t>
      </w:r>
    </w:p>
    <w:p w:rsidR="005E43BF" w:rsidRPr="000D0155" w:rsidRDefault="005E43BF" w:rsidP="003A4137">
      <w:pPr>
        <w:tabs>
          <w:tab w:val="left" w:pos="3345"/>
        </w:tabs>
        <w:jc w:val="center"/>
        <w:rPr>
          <w:sz w:val="28"/>
          <w:szCs w:val="28"/>
        </w:rPr>
      </w:pPr>
      <w:r w:rsidRPr="000D0155">
        <w:rPr>
          <w:b/>
          <w:sz w:val="28"/>
          <w:szCs w:val="28"/>
        </w:rPr>
        <w:t>РЕШИЛО:</w:t>
      </w:r>
    </w:p>
    <w:p w:rsidR="005E43BF" w:rsidRPr="000D0155" w:rsidRDefault="005E43BF" w:rsidP="003A4137">
      <w:pPr>
        <w:shd w:val="clear" w:color="auto" w:fill="FFFFFF"/>
        <w:ind w:right="57" w:firstLine="720"/>
        <w:jc w:val="both"/>
        <w:rPr>
          <w:color w:val="000000"/>
          <w:sz w:val="28"/>
          <w:szCs w:val="28"/>
        </w:rPr>
      </w:pPr>
      <w:r w:rsidRPr="000D0155">
        <w:rPr>
          <w:color w:val="000000"/>
          <w:sz w:val="28"/>
          <w:szCs w:val="28"/>
        </w:rPr>
        <w:t>1. Внести в Устав</w:t>
      </w:r>
      <w:r>
        <w:rPr>
          <w:color w:val="000000"/>
          <w:sz w:val="28"/>
          <w:szCs w:val="28"/>
        </w:rPr>
        <w:t xml:space="preserve"> Уманцевского </w:t>
      </w:r>
      <w:r w:rsidRPr="000D0155">
        <w:rPr>
          <w:color w:val="000000"/>
          <w:sz w:val="28"/>
          <w:szCs w:val="28"/>
        </w:rPr>
        <w:t>сельского</w:t>
      </w:r>
      <w:r>
        <w:rPr>
          <w:color w:val="000000"/>
          <w:sz w:val="28"/>
          <w:szCs w:val="28"/>
        </w:rPr>
        <w:t xml:space="preserve"> </w:t>
      </w:r>
      <w:r w:rsidRPr="000D0155">
        <w:rPr>
          <w:color w:val="000000"/>
          <w:sz w:val="28"/>
          <w:szCs w:val="28"/>
        </w:rPr>
        <w:t>муниципального образования Республики</w:t>
      </w:r>
      <w:r>
        <w:rPr>
          <w:color w:val="000000"/>
          <w:sz w:val="28"/>
          <w:szCs w:val="28"/>
        </w:rPr>
        <w:t xml:space="preserve"> </w:t>
      </w:r>
      <w:r w:rsidRPr="000D0155">
        <w:rPr>
          <w:color w:val="000000"/>
          <w:sz w:val="28"/>
          <w:szCs w:val="28"/>
        </w:rPr>
        <w:t>Калмыкия, утвержденный решением Собрания депутатов</w:t>
      </w:r>
      <w:r>
        <w:rPr>
          <w:color w:val="000000"/>
          <w:sz w:val="28"/>
          <w:szCs w:val="28"/>
        </w:rPr>
        <w:t xml:space="preserve"> Уманцевского </w:t>
      </w:r>
      <w:r w:rsidRPr="000D0155">
        <w:rPr>
          <w:color w:val="000000"/>
          <w:sz w:val="28"/>
          <w:szCs w:val="28"/>
        </w:rPr>
        <w:t>сельского</w:t>
      </w:r>
      <w:r>
        <w:rPr>
          <w:color w:val="000000"/>
          <w:sz w:val="28"/>
          <w:szCs w:val="28"/>
        </w:rPr>
        <w:t xml:space="preserve"> муниципального образования от 10 </w:t>
      </w:r>
      <w:r w:rsidRPr="000D0155">
        <w:rPr>
          <w:color w:val="000000"/>
          <w:sz w:val="28"/>
          <w:szCs w:val="28"/>
        </w:rPr>
        <w:t>марта</w:t>
      </w:r>
      <w:r>
        <w:rPr>
          <w:color w:val="000000"/>
          <w:sz w:val="28"/>
          <w:szCs w:val="28"/>
        </w:rPr>
        <w:t xml:space="preserve"> </w:t>
      </w:r>
      <w:r w:rsidRPr="000D0155">
        <w:rPr>
          <w:color w:val="000000"/>
          <w:sz w:val="28"/>
          <w:szCs w:val="28"/>
        </w:rPr>
        <w:t xml:space="preserve">2016 года № </w:t>
      </w:r>
      <w:r>
        <w:rPr>
          <w:color w:val="000000"/>
          <w:sz w:val="28"/>
          <w:szCs w:val="28"/>
        </w:rPr>
        <w:t xml:space="preserve">16/3 </w:t>
      </w:r>
      <w:r w:rsidRPr="000D0155">
        <w:rPr>
          <w:color w:val="000000"/>
          <w:sz w:val="28"/>
          <w:szCs w:val="28"/>
        </w:rPr>
        <w:t xml:space="preserve">(с изменения и дополнениями </w:t>
      </w:r>
      <w:r>
        <w:rPr>
          <w:spacing w:val="-1"/>
          <w:sz w:val="28"/>
          <w:szCs w:val="28"/>
        </w:rPr>
        <w:t>26.10</w:t>
      </w:r>
      <w:r w:rsidRPr="000D14D4">
        <w:rPr>
          <w:spacing w:val="-1"/>
          <w:sz w:val="28"/>
          <w:szCs w:val="28"/>
        </w:rPr>
        <w:t xml:space="preserve">.2016г. № </w:t>
      </w:r>
      <w:r>
        <w:rPr>
          <w:spacing w:val="-1"/>
          <w:sz w:val="28"/>
          <w:szCs w:val="28"/>
        </w:rPr>
        <w:t>36/1</w:t>
      </w:r>
      <w:r w:rsidRPr="000D14D4">
        <w:rPr>
          <w:spacing w:val="-1"/>
          <w:sz w:val="28"/>
          <w:szCs w:val="28"/>
        </w:rPr>
        <w:t>, от 12</w:t>
      </w:r>
      <w:r>
        <w:rPr>
          <w:spacing w:val="-1"/>
          <w:sz w:val="28"/>
          <w:szCs w:val="28"/>
        </w:rPr>
        <w:t>.04.</w:t>
      </w:r>
      <w:r w:rsidRPr="000D14D4">
        <w:rPr>
          <w:spacing w:val="-1"/>
          <w:sz w:val="28"/>
          <w:szCs w:val="28"/>
        </w:rPr>
        <w:t>2017г. №</w:t>
      </w:r>
      <w:r>
        <w:rPr>
          <w:spacing w:val="-1"/>
          <w:sz w:val="28"/>
          <w:szCs w:val="28"/>
        </w:rPr>
        <w:t xml:space="preserve"> 7, от 05.12.2017 г. № 22</w:t>
      </w:r>
      <w:r w:rsidRPr="000D0155">
        <w:rPr>
          <w:color w:val="000000"/>
          <w:sz w:val="28"/>
          <w:szCs w:val="28"/>
        </w:rPr>
        <w:t>) следующие изменения и дополнения:</w:t>
      </w:r>
    </w:p>
    <w:p w:rsidR="005E43BF" w:rsidRDefault="005E43BF" w:rsidP="00774330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1</w:t>
      </w:r>
      <w:r>
        <w:rPr>
          <w:b/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Пункт 9 статьи 7 изложить в следующей редакции:</w:t>
      </w:r>
    </w:p>
    <w:p w:rsidR="005E43BF" w:rsidRDefault="005E43BF" w:rsidP="00774330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«9) утверждение правил благоустройства территории муниципального образования, осуществление контроля за их соблюдением, организация благоустройства территории муниципального образования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муниципального образования».</w:t>
      </w:r>
    </w:p>
    <w:p w:rsidR="005E43BF" w:rsidRDefault="005E43BF" w:rsidP="00774330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2. Пункт 11 части 1 статьи 8 признать утратившим силу.</w:t>
      </w:r>
    </w:p>
    <w:p w:rsidR="005E43BF" w:rsidRDefault="005E43BF" w:rsidP="00774330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3. В статье 18:</w:t>
      </w:r>
    </w:p>
    <w:p w:rsidR="005E43BF" w:rsidRDefault="005E43BF" w:rsidP="00774330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а) наименование статьи изложить в следующей редакции «Публичные слушания, общественные обсуждения»;</w:t>
      </w:r>
    </w:p>
    <w:p w:rsidR="005E43BF" w:rsidRDefault="005E43BF" w:rsidP="00774330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б) часть 2 изложить в следующей редакции:</w:t>
      </w:r>
    </w:p>
    <w:p w:rsidR="005E43BF" w:rsidRDefault="005E43BF" w:rsidP="00774330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«Порядок организации и проведения публичных слушаний, общественных обсуждений определяется нормативным правовым актом Собрания депутатов».</w:t>
      </w:r>
    </w:p>
    <w:p w:rsidR="005E43BF" w:rsidRDefault="005E43BF" w:rsidP="00774330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4. Часть 1 статьи 25 дополнить пунктом 14 следующего содержания:</w:t>
      </w:r>
    </w:p>
    <w:p w:rsidR="005E43BF" w:rsidRDefault="005E43BF" w:rsidP="00774330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«14) утверждение правил благоустройства территории муниципального образования.».</w:t>
      </w:r>
    </w:p>
    <w:p w:rsidR="005E43BF" w:rsidRDefault="005E43BF" w:rsidP="00774330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5. В части 1 статьи 35:</w:t>
      </w:r>
    </w:p>
    <w:p w:rsidR="005E43BF" w:rsidRDefault="005E43BF" w:rsidP="00774330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а) пункт 2 изложить в следующей редакции:</w:t>
      </w:r>
    </w:p>
    <w:p w:rsidR="005E43BF" w:rsidRDefault="005E43BF" w:rsidP="00774330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«2)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Федерации;».</w:t>
      </w:r>
    </w:p>
    <w:p w:rsidR="005E43BF" w:rsidRDefault="005E43BF" w:rsidP="00774330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б) пункт 12 изложить в следующей редакции:</w:t>
      </w:r>
    </w:p>
    <w:p w:rsidR="005E43BF" w:rsidRDefault="005E43BF" w:rsidP="00774330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«12) осуществление контроля за соблюдением правил благоустройства территории муниципального образования, осуществление контроля за их соблюдением, организация благоустройства территории муниципального образования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муниципального образования».</w:t>
      </w:r>
    </w:p>
    <w:p w:rsidR="005E43BF" w:rsidRDefault="005E43BF" w:rsidP="00774330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6. В абзаце 2 части 1 статьи 62 </w:t>
      </w:r>
      <w:r>
        <w:rPr>
          <w:bCs/>
          <w:spacing w:val="-1"/>
          <w:sz w:val="28"/>
          <w:szCs w:val="28"/>
        </w:rPr>
        <w:t>после слов «муниципального образования» дополнить словами «(населенного пункта, входящего в состав муниципального образования)».</w:t>
      </w:r>
    </w:p>
    <w:p w:rsidR="005E43BF" w:rsidRPr="000D0155" w:rsidRDefault="005E43BF" w:rsidP="003A4137">
      <w:pPr>
        <w:shd w:val="clear" w:color="auto" w:fill="FFFFFF"/>
        <w:ind w:right="57" w:firstLine="709"/>
        <w:jc w:val="both"/>
        <w:rPr>
          <w:color w:val="000000"/>
          <w:sz w:val="28"/>
          <w:szCs w:val="28"/>
        </w:rPr>
      </w:pPr>
      <w:r w:rsidRPr="000D0155">
        <w:rPr>
          <w:b/>
          <w:color w:val="000000"/>
          <w:sz w:val="28"/>
          <w:szCs w:val="28"/>
        </w:rPr>
        <w:t>2.</w:t>
      </w:r>
      <w:r w:rsidRPr="000D0155">
        <w:rPr>
          <w:color w:val="000000"/>
          <w:sz w:val="28"/>
          <w:szCs w:val="28"/>
        </w:rPr>
        <w:t xml:space="preserve"> Главе</w:t>
      </w:r>
      <w:r>
        <w:rPr>
          <w:color w:val="000000"/>
          <w:sz w:val="28"/>
          <w:szCs w:val="28"/>
        </w:rPr>
        <w:t xml:space="preserve"> Уманцевского </w:t>
      </w:r>
      <w:r w:rsidRPr="000D0155">
        <w:rPr>
          <w:color w:val="000000"/>
          <w:sz w:val="28"/>
          <w:szCs w:val="28"/>
        </w:rPr>
        <w:t>сельского</w:t>
      </w:r>
      <w:r>
        <w:rPr>
          <w:color w:val="000000"/>
          <w:sz w:val="28"/>
          <w:szCs w:val="28"/>
        </w:rPr>
        <w:t xml:space="preserve"> </w:t>
      </w:r>
      <w:r w:rsidRPr="000D0155">
        <w:rPr>
          <w:color w:val="000000"/>
          <w:sz w:val="28"/>
          <w:szCs w:val="28"/>
        </w:rPr>
        <w:t xml:space="preserve">муниципального образования Республики Калмыкия (ахлачи) представить настоящее решение в порядке, установленном Федеральным законом от 21 июля </w:t>
      </w:r>
      <w:smartTag w:uri="urn:schemas-microsoft-com:office:smarttags" w:element="metricconverter">
        <w:smartTagPr>
          <w:attr w:name="ProductID" w:val="2005 г"/>
        </w:smartTagPr>
        <w:r w:rsidRPr="000D0155">
          <w:rPr>
            <w:color w:val="000000"/>
            <w:sz w:val="28"/>
            <w:szCs w:val="28"/>
          </w:rPr>
          <w:t>2005 г</w:t>
        </w:r>
      </w:smartTag>
      <w:r w:rsidRPr="000D0155">
        <w:rPr>
          <w:color w:val="000000"/>
          <w:sz w:val="28"/>
          <w:szCs w:val="28"/>
        </w:rPr>
        <w:t>. №97-ФЗ «О государственной регистрации уставов муниципальных образований», на государственную регистрацию.</w:t>
      </w:r>
    </w:p>
    <w:p w:rsidR="005E43BF" w:rsidRPr="000D0155" w:rsidRDefault="005E43BF" w:rsidP="003A4137">
      <w:pPr>
        <w:ind w:firstLine="709"/>
        <w:jc w:val="both"/>
        <w:rPr>
          <w:color w:val="000000"/>
          <w:sz w:val="28"/>
          <w:szCs w:val="28"/>
        </w:rPr>
      </w:pPr>
      <w:r w:rsidRPr="000D0155">
        <w:rPr>
          <w:b/>
          <w:color w:val="000000"/>
          <w:sz w:val="28"/>
          <w:szCs w:val="28"/>
        </w:rPr>
        <w:t>3.</w:t>
      </w:r>
      <w:r w:rsidRPr="000D0155">
        <w:rPr>
          <w:color w:val="000000"/>
          <w:sz w:val="28"/>
          <w:szCs w:val="28"/>
        </w:rPr>
        <w:t xml:space="preserve"> Опубликовать (обнародовать) настоящее решение после его государственной регистрации.</w:t>
      </w:r>
    </w:p>
    <w:p w:rsidR="005E43BF" w:rsidRPr="000D0155" w:rsidRDefault="005E43BF" w:rsidP="003A4137">
      <w:pPr>
        <w:ind w:right="57" w:firstLine="708"/>
        <w:jc w:val="both"/>
        <w:rPr>
          <w:color w:val="000000"/>
          <w:sz w:val="28"/>
          <w:szCs w:val="28"/>
        </w:rPr>
      </w:pPr>
      <w:r w:rsidRPr="000D0155">
        <w:rPr>
          <w:b/>
          <w:color w:val="000000"/>
          <w:sz w:val="28"/>
          <w:szCs w:val="28"/>
        </w:rPr>
        <w:t>4.</w:t>
      </w:r>
      <w:r w:rsidRPr="000D0155">
        <w:rPr>
          <w:color w:val="000000"/>
          <w:sz w:val="28"/>
          <w:szCs w:val="28"/>
        </w:rPr>
        <w:t xml:space="preserve"> Настоящее решение, за исключением п.2, п.3,</w:t>
      </w:r>
      <w:r>
        <w:rPr>
          <w:color w:val="000000"/>
          <w:sz w:val="28"/>
          <w:szCs w:val="28"/>
        </w:rPr>
        <w:t xml:space="preserve"> </w:t>
      </w:r>
      <w:r w:rsidRPr="000D0155">
        <w:rPr>
          <w:color w:val="000000"/>
          <w:sz w:val="28"/>
          <w:szCs w:val="28"/>
        </w:rPr>
        <w:t>вступает в силу со дня его</w:t>
      </w:r>
      <w:r>
        <w:rPr>
          <w:color w:val="000000"/>
          <w:sz w:val="28"/>
          <w:szCs w:val="28"/>
        </w:rPr>
        <w:t xml:space="preserve"> </w:t>
      </w:r>
      <w:r w:rsidRPr="000D0155">
        <w:rPr>
          <w:color w:val="000000"/>
          <w:sz w:val="28"/>
          <w:szCs w:val="28"/>
        </w:rPr>
        <w:t>официального опубликования (обнародования).</w:t>
      </w:r>
    </w:p>
    <w:p w:rsidR="005E43BF" w:rsidRPr="000D0155" w:rsidRDefault="005E43BF" w:rsidP="003A4137">
      <w:pPr>
        <w:ind w:right="57" w:firstLine="708"/>
        <w:jc w:val="both"/>
        <w:rPr>
          <w:color w:val="000000"/>
          <w:sz w:val="28"/>
          <w:szCs w:val="28"/>
        </w:rPr>
      </w:pPr>
      <w:r w:rsidRPr="000D0155">
        <w:rPr>
          <w:color w:val="000000"/>
          <w:sz w:val="28"/>
          <w:szCs w:val="28"/>
        </w:rPr>
        <w:t>Пункты 2, 3 настоящего решения вступают в силу со дня его подписания.</w:t>
      </w:r>
    </w:p>
    <w:p w:rsidR="005E43BF" w:rsidRPr="000D0155" w:rsidRDefault="005E43BF" w:rsidP="003A4137">
      <w:pPr>
        <w:ind w:right="57" w:firstLine="708"/>
        <w:jc w:val="both"/>
        <w:rPr>
          <w:color w:val="000000"/>
          <w:sz w:val="28"/>
          <w:szCs w:val="28"/>
        </w:rPr>
      </w:pPr>
    </w:p>
    <w:p w:rsidR="005E43BF" w:rsidRPr="00EE7745" w:rsidRDefault="005E43BF" w:rsidP="001B7054">
      <w:pPr>
        <w:ind w:right="-384"/>
        <w:rPr>
          <w:b/>
          <w:sz w:val="28"/>
          <w:szCs w:val="28"/>
        </w:rPr>
      </w:pPr>
    </w:p>
    <w:p w:rsidR="005E43BF" w:rsidRPr="00EE7745" w:rsidRDefault="005E43BF" w:rsidP="001B7054">
      <w:pPr>
        <w:ind w:right="-384"/>
        <w:rPr>
          <w:b/>
          <w:sz w:val="28"/>
          <w:szCs w:val="28"/>
        </w:rPr>
      </w:pPr>
    </w:p>
    <w:p w:rsidR="005E43BF" w:rsidRPr="000D14D4" w:rsidRDefault="005E43BF" w:rsidP="000D14D4">
      <w:pPr>
        <w:shd w:val="clear" w:color="auto" w:fill="FFFFFF"/>
        <w:ind w:left="384" w:hanging="384"/>
        <w:jc w:val="both"/>
        <w:rPr>
          <w:b/>
          <w:bCs/>
          <w:spacing w:val="-1"/>
          <w:sz w:val="28"/>
          <w:szCs w:val="28"/>
        </w:rPr>
      </w:pPr>
    </w:p>
    <w:p w:rsidR="005E43BF" w:rsidRDefault="005E43BF" w:rsidP="000D14D4">
      <w:pPr>
        <w:shd w:val="clear" w:color="auto" w:fill="FFFFFF"/>
        <w:ind w:left="384" w:hanging="384"/>
        <w:jc w:val="both"/>
        <w:rPr>
          <w:spacing w:val="-1"/>
          <w:sz w:val="28"/>
          <w:szCs w:val="28"/>
        </w:rPr>
      </w:pPr>
    </w:p>
    <w:p w:rsidR="005E43BF" w:rsidRDefault="005E43BF" w:rsidP="000D14D4">
      <w:pPr>
        <w:shd w:val="clear" w:color="auto" w:fill="FFFFFF"/>
        <w:ind w:left="384" w:hanging="384"/>
        <w:jc w:val="both"/>
        <w:rPr>
          <w:spacing w:val="-1"/>
          <w:sz w:val="28"/>
          <w:szCs w:val="28"/>
        </w:rPr>
      </w:pPr>
    </w:p>
    <w:p w:rsidR="005E43BF" w:rsidRDefault="005E43BF" w:rsidP="001B7054">
      <w:pPr>
        <w:shd w:val="clear" w:color="auto" w:fill="FFFFFF"/>
        <w:spacing w:line="274" w:lineRule="exact"/>
        <w:rPr>
          <w:b/>
          <w:spacing w:val="-1"/>
          <w:sz w:val="24"/>
          <w:szCs w:val="24"/>
        </w:rPr>
      </w:pPr>
      <w:r>
        <w:rPr>
          <w:b/>
          <w:spacing w:val="-1"/>
          <w:sz w:val="24"/>
          <w:szCs w:val="24"/>
        </w:rPr>
        <w:t>Председатель Собрания депутатов</w:t>
      </w:r>
    </w:p>
    <w:p w:rsidR="005E43BF" w:rsidRPr="00870A30" w:rsidRDefault="005E43BF" w:rsidP="001B7054">
      <w:pPr>
        <w:shd w:val="clear" w:color="auto" w:fill="FFFFFF"/>
        <w:spacing w:line="274" w:lineRule="exact"/>
        <w:rPr>
          <w:b/>
          <w:spacing w:val="-1"/>
          <w:sz w:val="24"/>
          <w:szCs w:val="24"/>
        </w:rPr>
      </w:pPr>
      <w:r>
        <w:rPr>
          <w:b/>
          <w:spacing w:val="-1"/>
          <w:sz w:val="24"/>
          <w:szCs w:val="24"/>
        </w:rPr>
        <w:t>Уманцев</w:t>
      </w:r>
      <w:r w:rsidRPr="00457526">
        <w:rPr>
          <w:b/>
          <w:spacing w:val="-1"/>
          <w:sz w:val="24"/>
          <w:szCs w:val="24"/>
        </w:rPr>
        <w:t>ского с</w:t>
      </w:r>
      <w:r w:rsidRPr="00870A30">
        <w:rPr>
          <w:b/>
          <w:spacing w:val="-1"/>
          <w:sz w:val="24"/>
          <w:szCs w:val="24"/>
        </w:rPr>
        <w:t>ельского</w:t>
      </w:r>
    </w:p>
    <w:p w:rsidR="005E43BF" w:rsidRPr="00870A30" w:rsidRDefault="005E43BF" w:rsidP="001B7054">
      <w:pPr>
        <w:shd w:val="clear" w:color="auto" w:fill="FFFFFF"/>
        <w:tabs>
          <w:tab w:val="left" w:pos="4350"/>
          <w:tab w:val="center" w:pos="5102"/>
        </w:tabs>
        <w:spacing w:line="274" w:lineRule="exact"/>
        <w:rPr>
          <w:b/>
          <w:spacing w:val="-2"/>
          <w:sz w:val="24"/>
          <w:szCs w:val="24"/>
        </w:rPr>
      </w:pPr>
      <w:r w:rsidRPr="00870A30">
        <w:rPr>
          <w:b/>
          <w:spacing w:val="-1"/>
          <w:sz w:val="24"/>
          <w:szCs w:val="24"/>
        </w:rPr>
        <w:t xml:space="preserve">муниципального </w:t>
      </w:r>
      <w:r w:rsidRPr="00870A30">
        <w:rPr>
          <w:b/>
          <w:spacing w:val="-2"/>
          <w:sz w:val="24"/>
          <w:szCs w:val="24"/>
        </w:rPr>
        <w:t xml:space="preserve">образования </w:t>
      </w:r>
      <w:r>
        <w:rPr>
          <w:b/>
          <w:spacing w:val="-2"/>
          <w:sz w:val="24"/>
          <w:szCs w:val="24"/>
        </w:rPr>
        <w:tab/>
      </w:r>
      <w:r>
        <w:rPr>
          <w:b/>
          <w:spacing w:val="-2"/>
          <w:sz w:val="24"/>
          <w:szCs w:val="24"/>
        </w:rPr>
        <w:tab/>
      </w:r>
    </w:p>
    <w:p w:rsidR="005E43BF" w:rsidRDefault="005E43BF" w:rsidP="001B7054">
      <w:pPr>
        <w:shd w:val="clear" w:color="auto" w:fill="FFFFFF"/>
        <w:spacing w:line="274" w:lineRule="exact"/>
        <w:rPr>
          <w:b/>
          <w:spacing w:val="-1"/>
          <w:sz w:val="24"/>
          <w:szCs w:val="24"/>
        </w:rPr>
      </w:pPr>
      <w:r w:rsidRPr="00870A30">
        <w:rPr>
          <w:b/>
          <w:spacing w:val="-2"/>
          <w:sz w:val="24"/>
          <w:szCs w:val="24"/>
        </w:rPr>
        <w:t>Республики Калмыкия</w:t>
      </w:r>
      <w:r>
        <w:rPr>
          <w:b/>
          <w:spacing w:val="-2"/>
          <w:sz w:val="24"/>
          <w:szCs w:val="24"/>
        </w:rPr>
        <w:t>:                                                                                    Диденко С.И.</w:t>
      </w:r>
    </w:p>
    <w:p w:rsidR="005E43BF" w:rsidRDefault="005E43BF" w:rsidP="001B7054">
      <w:pPr>
        <w:tabs>
          <w:tab w:val="left" w:pos="3345"/>
        </w:tabs>
        <w:rPr>
          <w:b/>
          <w:bCs/>
          <w:sz w:val="24"/>
          <w:szCs w:val="24"/>
        </w:rPr>
      </w:pPr>
      <w:r w:rsidRPr="00A56D0B">
        <w:rPr>
          <w:b/>
          <w:bCs/>
          <w:sz w:val="24"/>
          <w:szCs w:val="24"/>
        </w:rPr>
        <w:t xml:space="preserve"> </w:t>
      </w:r>
    </w:p>
    <w:p w:rsidR="005E43BF" w:rsidRDefault="005E43BF" w:rsidP="001B7054">
      <w:pPr>
        <w:tabs>
          <w:tab w:val="left" w:pos="3345"/>
        </w:tabs>
        <w:rPr>
          <w:b/>
          <w:bCs/>
          <w:sz w:val="24"/>
          <w:szCs w:val="24"/>
        </w:rPr>
      </w:pPr>
    </w:p>
    <w:p w:rsidR="005E43BF" w:rsidRDefault="005E43BF" w:rsidP="001B7054">
      <w:pPr>
        <w:tabs>
          <w:tab w:val="left" w:pos="3345"/>
        </w:tabs>
        <w:rPr>
          <w:b/>
          <w:bCs/>
          <w:sz w:val="24"/>
          <w:szCs w:val="24"/>
        </w:rPr>
      </w:pPr>
    </w:p>
    <w:p w:rsidR="005E43BF" w:rsidRPr="00A56D0B" w:rsidRDefault="005E43BF" w:rsidP="001B7054">
      <w:pPr>
        <w:tabs>
          <w:tab w:val="left" w:pos="3345"/>
        </w:tabs>
        <w:rPr>
          <w:b/>
          <w:bCs/>
          <w:sz w:val="24"/>
          <w:szCs w:val="24"/>
        </w:rPr>
      </w:pPr>
      <w:r w:rsidRPr="00A56D0B">
        <w:rPr>
          <w:b/>
          <w:bCs/>
          <w:sz w:val="24"/>
          <w:szCs w:val="24"/>
        </w:rPr>
        <w:t xml:space="preserve">Глава </w:t>
      </w:r>
      <w:r>
        <w:rPr>
          <w:b/>
          <w:sz w:val="24"/>
          <w:szCs w:val="24"/>
        </w:rPr>
        <w:t>Уманцев</w:t>
      </w:r>
      <w:r w:rsidRPr="00A56D0B">
        <w:rPr>
          <w:b/>
          <w:sz w:val="24"/>
          <w:szCs w:val="24"/>
        </w:rPr>
        <w:t xml:space="preserve">ского  </w:t>
      </w:r>
      <w:r w:rsidRPr="00A56D0B">
        <w:rPr>
          <w:b/>
          <w:bCs/>
          <w:sz w:val="24"/>
          <w:szCs w:val="24"/>
        </w:rPr>
        <w:t xml:space="preserve">сельского </w:t>
      </w:r>
    </w:p>
    <w:p w:rsidR="005E43BF" w:rsidRPr="00A56D0B" w:rsidRDefault="005E43BF" w:rsidP="001B7054">
      <w:pPr>
        <w:tabs>
          <w:tab w:val="left" w:pos="3345"/>
        </w:tabs>
        <w:rPr>
          <w:b/>
          <w:bCs/>
          <w:sz w:val="24"/>
          <w:szCs w:val="24"/>
        </w:rPr>
      </w:pPr>
      <w:r w:rsidRPr="00A56D0B">
        <w:rPr>
          <w:b/>
          <w:bCs/>
          <w:sz w:val="24"/>
          <w:szCs w:val="24"/>
        </w:rPr>
        <w:t xml:space="preserve">муниципального образования </w:t>
      </w:r>
    </w:p>
    <w:p w:rsidR="005E43BF" w:rsidRPr="00A56D0B" w:rsidRDefault="005E43BF" w:rsidP="001B7054">
      <w:pPr>
        <w:tabs>
          <w:tab w:val="left" w:pos="3345"/>
        </w:tabs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Республики Калмыкия (ахлачи)</w:t>
      </w:r>
      <w:r w:rsidRPr="00A56D0B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 </w:t>
      </w:r>
      <w:r w:rsidRPr="00A56D0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                                                             Зинченко Г.Г.</w:t>
      </w:r>
      <w:r w:rsidRPr="00A56D0B">
        <w:rPr>
          <w:b/>
          <w:bCs/>
          <w:sz w:val="24"/>
          <w:szCs w:val="24"/>
        </w:rPr>
        <w:t xml:space="preserve">  </w:t>
      </w:r>
    </w:p>
    <w:p w:rsidR="005E43BF" w:rsidRPr="000D14D4" w:rsidRDefault="005E43BF" w:rsidP="000D14D4">
      <w:pPr>
        <w:shd w:val="clear" w:color="auto" w:fill="FFFFFF"/>
        <w:ind w:left="384" w:hanging="384"/>
        <w:jc w:val="both"/>
        <w:rPr>
          <w:b/>
          <w:spacing w:val="-1"/>
          <w:sz w:val="28"/>
          <w:szCs w:val="28"/>
        </w:rPr>
      </w:pPr>
    </w:p>
    <w:p w:rsidR="005E43BF" w:rsidRPr="000D14D4" w:rsidRDefault="005E43BF" w:rsidP="000D14D4">
      <w:pPr>
        <w:shd w:val="clear" w:color="auto" w:fill="FFFFFF"/>
        <w:ind w:left="384" w:hanging="384"/>
        <w:jc w:val="both"/>
        <w:rPr>
          <w:b/>
          <w:spacing w:val="-1"/>
          <w:sz w:val="28"/>
          <w:szCs w:val="28"/>
        </w:rPr>
      </w:pPr>
    </w:p>
    <w:sectPr w:rsidR="005E43BF" w:rsidRPr="000D14D4" w:rsidSect="001B7054">
      <w:pgSz w:w="11906" w:h="16838"/>
      <w:pgMar w:top="719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C27D8"/>
    <w:multiLevelType w:val="hybridMultilevel"/>
    <w:tmpl w:val="7B4CB3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054D"/>
    <w:rsid w:val="000128FE"/>
    <w:rsid w:val="000D0155"/>
    <w:rsid w:val="000D14D4"/>
    <w:rsid w:val="001B7054"/>
    <w:rsid w:val="00223088"/>
    <w:rsid w:val="002551EC"/>
    <w:rsid w:val="00265EE6"/>
    <w:rsid w:val="002C7CB2"/>
    <w:rsid w:val="002D2BA7"/>
    <w:rsid w:val="002F215C"/>
    <w:rsid w:val="00314D96"/>
    <w:rsid w:val="00361CB7"/>
    <w:rsid w:val="0038164C"/>
    <w:rsid w:val="003A1115"/>
    <w:rsid w:val="003A4137"/>
    <w:rsid w:val="003B27AE"/>
    <w:rsid w:val="00433688"/>
    <w:rsid w:val="00437C36"/>
    <w:rsid w:val="0044116D"/>
    <w:rsid w:val="00457526"/>
    <w:rsid w:val="004E4EDC"/>
    <w:rsid w:val="00507D82"/>
    <w:rsid w:val="005224AC"/>
    <w:rsid w:val="00557EC4"/>
    <w:rsid w:val="005665CD"/>
    <w:rsid w:val="0059467A"/>
    <w:rsid w:val="005E43BF"/>
    <w:rsid w:val="005E74B5"/>
    <w:rsid w:val="006051C5"/>
    <w:rsid w:val="00743660"/>
    <w:rsid w:val="00774330"/>
    <w:rsid w:val="00837001"/>
    <w:rsid w:val="00870A30"/>
    <w:rsid w:val="00943676"/>
    <w:rsid w:val="00943E2E"/>
    <w:rsid w:val="009E4B5F"/>
    <w:rsid w:val="00A1660A"/>
    <w:rsid w:val="00A36A16"/>
    <w:rsid w:val="00A56D0B"/>
    <w:rsid w:val="00A8348B"/>
    <w:rsid w:val="00A86A2F"/>
    <w:rsid w:val="00AA0D16"/>
    <w:rsid w:val="00B031B0"/>
    <w:rsid w:val="00B30544"/>
    <w:rsid w:val="00B81B6A"/>
    <w:rsid w:val="00BA1D7D"/>
    <w:rsid w:val="00BC74BC"/>
    <w:rsid w:val="00BE04DC"/>
    <w:rsid w:val="00BF07A3"/>
    <w:rsid w:val="00C278CC"/>
    <w:rsid w:val="00C65C6A"/>
    <w:rsid w:val="00CA054D"/>
    <w:rsid w:val="00CA435A"/>
    <w:rsid w:val="00CE5627"/>
    <w:rsid w:val="00D10055"/>
    <w:rsid w:val="00D311BC"/>
    <w:rsid w:val="00D41FCA"/>
    <w:rsid w:val="00D869AD"/>
    <w:rsid w:val="00DD6D5B"/>
    <w:rsid w:val="00E74B5B"/>
    <w:rsid w:val="00EA2E79"/>
    <w:rsid w:val="00EE7745"/>
    <w:rsid w:val="00F378BB"/>
    <w:rsid w:val="00F472D9"/>
    <w:rsid w:val="00F95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54D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Heading1">
    <w:name w:val="heading 1"/>
    <w:aliases w:val="!Части документа"/>
    <w:basedOn w:val="Normal"/>
    <w:next w:val="Normal"/>
    <w:link w:val="Heading1Char1"/>
    <w:uiPriority w:val="99"/>
    <w:qFormat/>
    <w:locked/>
    <w:rsid w:val="001B7054"/>
    <w:pPr>
      <w:widowControl/>
      <w:autoSpaceDE/>
      <w:autoSpaceDN/>
      <w:adjustRightInd/>
      <w:ind w:firstLine="567"/>
      <w:jc w:val="center"/>
      <w:outlineLvl w:val="0"/>
    </w:pPr>
    <w:rPr>
      <w:rFonts w:ascii="Arial" w:hAnsi="Arial" w:cs="Arial"/>
      <w:kern w:val="32"/>
      <w:sz w:val="32"/>
      <w:szCs w:val="32"/>
    </w:rPr>
  </w:style>
  <w:style w:type="paragraph" w:styleId="Heading3">
    <w:name w:val="heading 3"/>
    <w:aliases w:val="!Главы документа"/>
    <w:basedOn w:val="Normal"/>
    <w:link w:val="Heading3Char1"/>
    <w:uiPriority w:val="99"/>
    <w:qFormat/>
    <w:locked/>
    <w:rsid w:val="001B7054"/>
    <w:pPr>
      <w:widowControl/>
      <w:autoSpaceDE/>
      <w:autoSpaceDN/>
      <w:adjustRightInd/>
      <w:ind w:firstLine="567"/>
      <w:jc w:val="both"/>
      <w:outlineLvl w:val="2"/>
    </w:pPr>
    <w:rPr>
      <w:rFonts w:ascii="Arial" w:hAnsi="Arial" w:cs="Arial"/>
      <w:sz w:val="28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locked/>
    <w:rsid w:val="005224A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semiHidden/>
    <w:locked/>
    <w:rsid w:val="005224AC"/>
    <w:rPr>
      <w:rFonts w:ascii="Cambria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99"/>
    <w:qFormat/>
    <w:rsid w:val="00CA054D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A054D"/>
    <w:rPr>
      <w:rFonts w:cs="Times New Roman"/>
      <w:color w:val="0000FF"/>
      <w:u w:val="single"/>
    </w:rPr>
  </w:style>
  <w:style w:type="character" w:customStyle="1" w:styleId="Heading1Char1">
    <w:name w:val="Heading 1 Char1"/>
    <w:aliases w:val="!Части документа Char1"/>
    <w:basedOn w:val="DefaultParagraphFont"/>
    <w:link w:val="Heading1"/>
    <w:uiPriority w:val="99"/>
    <w:locked/>
    <w:rsid w:val="001B7054"/>
    <w:rPr>
      <w:rFonts w:ascii="Arial" w:hAnsi="Arial" w:cs="Arial"/>
      <w:kern w:val="32"/>
      <w:sz w:val="32"/>
      <w:szCs w:val="32"/>
      <w:lang w:val="ru-RU" w:eastAsia="ru-RU" w:bidi="ar-SA"/>
    </w:rPr>
  </w:style>
  <w:style w:type="character" w:customStyle="1" w:styleId="Heading3Char1">
    <w:name w:val="Heading 3 Char1"/>
    <w:aliases w:val="!Главы документа Char1"/>
    <w:basedOn w:val="DefaultParagraphFont"/>
    <w:link w:val="Heading3"/>
    <w:uiPriority w:val="99"/>
    <w:locked/>
    <w:rsid w:val="001B7054"/>
    <w:rPr>
      <w:rFonts w:ascii="Arial" w:hAnsi="Arial" w:cs="Arial"/>
      <w:sz w:val="26"/>
      <w:szCs w:val="2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77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2</Pages>
  <Words>625</Words>
  <Characters>3567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Коробкинское СМО</dc:creator>
  <cp:keywords/>
  <dc:description/>
  <cp:lastModifiedBy>СМО</cp:lastModifiedBy>
  <cp:revision>17</cp:revision>
  <cp:lastPrinted>2018-03-28T05:22:00Z</cp:lastPrinted>
  <dcterms:created xsi:type="dcterms:W3CDTF">2017-11-28T09:50:00Z</dcterms:created>
  <dcterms:modified xsi:type="dcterms:W3CDTF">2018-03-28T16:00:00Z</dcterms:modified>
</cp:coreProperties>
</file>